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B6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32"/>
          <w:lang w:val="en-US" w:eastAsia="zh-CN"/>
        </w:rPr>
        <w:t>江苏省工程师学会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32"/>
        </w:rPr>
        <w:t>科技智库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32"/>
          <w:lang w:val="en-US" w:eastAsia="zh-CN"/>
        </w:rPr>
        <w:t>专家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32"/>
        </w:rPr>
        <w:t>推荐表</w:t>
      </w:r>
    </w:p>
    <w:p w14:paraId="00567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22" w:firstLineChars="200"/>
        <w:textAlignment w:val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推荐</w:t>
      </w:r>
      <w:r>
        <w:rPr>
          <w:rFonts w:hint="eastAsia" w:ascii="宋体" w:hAnsi="宋体"/>
          <w:b/>
          <w:bCs/>
          <w:lang w:val="en-US" w:eastAsia="zh-CN"/>
        </w:rPr>
        <w:t>渠道（任选其一）</w:t>
      </w:r>
      <w:r>
        <w:rPr>
          <w:rFonts w:hint="eastAsia" w:ascii="宋体" w:hAnsi="宋体"/>
          <w:b/>
          <w:bCs/>
        </w:rPr>
        <w:t>：</w:t>
      </w:r>
    </w:p>
    <w:p w14:paraId="6B176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□</w:t>
      </w:r>
      <w:r>
        <w:rPr>
          <w:rFonts w:hint="eastAsia" w:ascii="宋体" w:hAnsi="宋体"/>
          <w:b/>
          <w:bCs/>
          <w:lang w:val="en-US" w:eastAsia="zh-CN"/>
        </w:rPr>
        <w:t>单位推荐</w:t>
      </w:r>
      <w:bookmarkStart w:id="0" w:name="OLE_LINK1"/>
      <w:r>
        <w:rPr>
          <w:rFonts w:hint="eastAsia" w:ascii="宋体" w:hAnsi="宋体"/>
          <w:u w:val="single"/>
          <w:lang w:val="en-US" w:eastAsia="zh-CN"/>
        </w:rPr>
        <w:t xml:space="preserve">                               </w:t>
      </w:r>
      <w:bookmarkEnd w:id="0"/>
    </w:p>
    <w:p w14:paraId="6FD69B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="宋体" w:hAnsi="宋体"/>
          <w:lang w:val="en-US" w:eastAsia="zh-CN"/>
        </w:rPr>
      </w:pPr>
      <w:bookmarkStart w:id="1" w:name="OLE_LINK2"/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□</w:t>
      </w:r>
      <w:r>
        <w:rPr>
          <w:rFonts w:hint="eastAsia" w:ascii="宋体" w:hAnsi="宋体"/>
          <w:b/>
          <w:bCs/>
          <w:lang w:val="en-US" w:eastAsia="zh-CN"/>
        </w:rPr>
        <w:t>学会分支机构推荐</w:t>
      </w:r>
      <w:bookmarkEnd w:id="1"/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 xml:space="preserve">【□风工程专委会 □智能制造专委会 □虚拟现实与元宇宙专委会（换届） □STEM教育专委会 □生物医药与大健康产业专委会 □地下与基础工程专委会 □生态环境专委会 □道路与轨道工程专委会（换届） □移动信息网络工程专委会 □数字建造与智慧运维专委会 □城市生命线工程安全专委会 □物联网专委会 □匠艺传承分会 □未来工程师分会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□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卓越工程师分会】</w:t>
      </w:r>
    </w:p>
    <w:p w14:paraId="78566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□</w:t>
      </w:r>
      <w:r>
        <w:rPr>
          <w:rFonts w:hint="eastAsia" w:ascii="宋体" w:hAnsi="宋体"/>
          <w:b/>
          <w:bCs/>
          <w:lang w:val="en-US" w:eastAsia="zh-CN"/>
        </w:rPr>
        <w:t>专家推荐</w:t>
      </w:r>
      <w:r>
        <w:rPr>
          <w:rFonts w:hint="eastAsia" w:ascii="宋体" w:hAnsi="宋体"/>
          <w:u w:val="single"/>
          <w:lang w:val="en-US" w:eastAsia="zh-CN"/>
        </w:rPr>
        <w:t xml:space="preserve">               【</w:t>
      </w:r>
      <w:r>
        <w:rPr>
          <w:rFonts w:hint="eastAsia" w:ascii="宋体" w:hAnsi="宋体"/>
          <w:u w:val="none"/>
          <w:lang w:val="en-US" w:eastAsia="zh-CN"/>
        </w:rPr>
        <w:t>专家为两院院士、理事会成员、分支机构负责人（主任委员/会长）方可推荐】</w:t>
      </w:r>
      <w:r>
        <w:rPr>
          <w:rFonts w:hint="eastAsia" w:ascii="宋体" w:hAnsi="宋体"/>
          <w:lang w:val="en-US" w:eastAsia="zh-CN"/>
        </w:rPr>
        <w:t xml:space="preserve">                              </w:t>
      </w:r>
    </w:p>
    <w:tbl>
      <w:tblPr>
        <w:tblStyle w:val="4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947"/>
        <w:gridCol w:w="1251"/>
        <w:gridCol w:w="3072"/>
      </w:tblGrid>
      <w:tr w14:paraId="22B5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08" w:type="dxa"/>
            <w:noWrap w:val="0"/>
            <w:vAlign w:val="center"/>
          </w:tcPr>
          <w:p w14:paraId="3D27B6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947" w:type="dxa"/>
            <w:noWrap w:val="0"/>
            <w:vAlign w:val="center"/>
          </w:tcPr>
          <w:p w14:paraId="3AB7C0D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33EDE7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  <w:tc>
          <w:tcPr>
            <w:tcW w:w="3072" w:type="dxa"/>
            <w:noWrap w:val="0"/>
            <w:vAlign w:val="top"/>
          </w:tcPr>
          <w:p w14:paraId="1D563A60">
            <w:pPr>
              <w:rPr>
                <w:rFonts w:hint="eastAsia" w:ascii="宋体" w:hAnsi="宋体"/>
              </w:rPr>
            </w:pPr>
          </w:p>
        </w:tc>
      </w:tr>
      <w:tr w14:paraId="2364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08" w:type="dxa"/>
            <w:noWrap w:val="0"/>
            <w:vAlign w:val="center"/>
          </w:tcPr>
          <w:p w14:paraId="31AA771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出生年月</w:t>
            </w:r>
          </w:p>
        </w:tc>
        <w:tc>
          <w:tcPr>
            <w:tcW w:w="1947" w:type="dxa"/>
            <w:noWrap w:val="0"/>
            <w:vAlign w:val="center"/>
          </w:tcPr>
          <w:p w14:paraId="6CA6786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7604667F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性    别</w:t>
            </w:r>
          </w:p>
        </w:tc>
        <w:tc>
          <w:tcPr>
            <w:tcW w:w="3072" w:type="dxa"/>
            <w:noWrap w:val="0"/>
            <w:vAlign w:val="top"/>
          </w:tcPr>
          <w:p w14:paraId="12D94496">
            <w:pPr>
              <w:rPr>
                <w:rFonts w:hint="eastAsia" w:ascii="宋体" w:hAnsi="宋体"/>
              </w:rPr>
            </w:pPr>
          </w:p>
        </w:tc>
      </w:tr>
      <w:tr w14:paraId="754D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08" w:type="dxa"/>
            <w:noWrap w:val="0"/>
            <w:vAlign w:val="center"/>
          </w:tcPr>
          <w:p w14:paraId="1DFA6C04"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最高学历</w:t>
            </w:r>
          </w:p>
        </w:tc>
        <w:tc>
          <w:tcPr>
            <w:tcW w:w="1947" w:type="dxa"/>
            <w:noWrap w:val="0"/>
            <w:vAlign w:val="center"/>
          </w:tcPr>
          <w:p w14:paraId="4CFAF2D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272FC9CD"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毕业院校</w:t>
            </w:r>
          </w:p>
        </w:tc>
        <w:tc>
          <w:tcPr>
            <w:tcW w:w="3072" w:type="dxa"/>
            <w:noWrap w:val="0"/>
            <w:vAlign w:val="top"/>
          </w:tcPr>
          <w:p w14:paraId="7C76A569">
            <w:pPr>
              <w:rPr>
                <w:rFonts w:hint="eastAsia" w:ascii="宋体" w:hAnsi="宋体"/>
              </w:rPr>
            </w:pPr>
          </w:p>
        </w:tc>
      </w:tr>
      <w:tr w14:paraId="7B89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08" w:type="dxa"/>
            <w:noWrap w:val="0"/>
            <w:vAlign w:val="center"/>
          </w:tcPr>
          <w:p w14:paraId="036D17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947" w:type="dxa"/>
            <w:noWrap w:val="0"/>
            <w:vAlign w:val="center"/>
          </w:tcPr>
          <w:p w14:paraId="41427C3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6E8A6C9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专业领域</w:t>
            </w:r>
          </w:p>
        </w:tc>
        <w:tc>
          <w:tcPr>
            <w:tcW w:w="3072" w:type="dxa"/>
            <w:noWrap w:val="0"/>
            <w:vAlign w:val="top"/>
          </w:tcPr>
          <w:p w14:paraId="524315BC">
            <w:pPr>
              <w:rPr>
                <w:rFonts w:hint="eastAsia" w:ascii="宋体" w:hAnsi="宋体"/>
              </w:rPr>
            </w:pPr>
          </w:p>
        </w:tc>
      </w:tr>
      <w:tr w14:paraId="00E8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08" w:type="dxa"/>
            <w:noWrap w:val="0"/>
            <w:vAlign w:val="center"/>
          </w:tcPr>
          <w:p w14:paraId="0BFDD6F7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手    机</w:t>
            </w:r>
          </w:p>
        </w:tc>
        <w:tc>
          <w:tcPr>
            <w:tcW w:w="1947" w:type="dxa"/>
            <w:noWrap w:val="0"/>
            <w:vAlign w:val="center"/>
          </w:tcPr>
          <w:p w14:paraId="6166E6A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53222DF2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微    信</w:t>
            </w:r>
          </w:p>
        </w:tc>
        <w:tc>
          <w:tcPr>
            <w:tcW w:w="3072" w:type="dxa"/>
            <w:noWrap w:val="0"/>
            <w:vAlign w:val="top"/>
          </w:tcPr>
          <w:p w14:paraId="5C5614EC">
            <w:pPr>
              <w:rPr>
                <w:rFonts w:hint="eastAsia" w:ascii="宋体" w:hAnsi="宋体"/>
              </w:rPr>
            </w:pPr>
          </w:p>
        </w:tc>
      </w:tr>
      <w:tr w14:paraId="2E1A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08" w:type="dxa"/>
            <w:noWrap w:val="0"/>
            <w:vAlign w:val="center"/>
          </w:tcPr>
          <w:p w14:paraId="6D9AE8C9"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会员编号</w:t>
            </w:r>
          </w:p>
        </w:tc>
        <w:tc>
          <w:tcPr>
            <w:tcW w:w="1947" w:type="dxa"/>
            <w:noWrap w:val="0"/>
            <w:vAlign w:val="center"/>
          </w:tcPr>
          <w:p w14:paraId="7C4E379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59F46CBE"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    箱</w:t>
            </w:r>
          </w:p>
        </w:tc>
        <w:tc>
          <w:tcPr>
            <w:tcW w:w="3072" w:type="dxa"/>
            <w:noWrap w:val="0"/>
            <w:vAlign w:val="top"/>
          </w:tcPr>
          <w:p w14:paraId="37BCBBF8">
            <w:pPr>
              <w:rPr>
                <w:rFonts w:hint="eastAsia" w:ascii="宋体" w:hAnsi="宋体"/>
              </w:rPr>
            </w:pPr>
          </w:p>
        </w:tc>
      </w:tr>
      <w:tr w14:paraId="6076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8" w:type="dxa"/>
            <w:gridSpan w:val="4"/>
            <w:noWrap w:val="0"/>
            <w:vAlign w:val="center"/>
          </w:tcPr>
          <w:p w14:paraId="5ED36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核心能力评价（请勾选最具优势的2-4项）：</w:t>
            </w:r>
          </w:p>
          <w:p w14:paraId="46CF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□ 培训指导（如担任各类导师、内训师或指导青年人才等）</w:t>
            </w:r>
          </w:p>
          <w:p w14:paraId="5C79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□ 标准研制（如参与各类标准、规程的制修订工作）</w:t>
            </w:r>
          </w:p>
          <w:p w14:paraId="3EAE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□ 科研攻关（如主持或骨干参与重大科研及工程项目）</w:t>
            </w:r>
          </w:p>
          <w:p w14:paraId="6752F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□ 咨政建言（如撰写咨询报告、政策建议等）</w:t>
            </w:r>
          </w:p>
          <w:p w14:paraId="1001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□ 评审鉴定（如项目、成果、奖项及机构平台的评审评估）</w:t>
            </w:r>
          </w:p>
          <w:p w14:paraId="1E8BC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□ 技术研发（如关键技术攻关、新产品开发及产业化应用</w:t>
            </w:r>
            <w:r>
              <w:rPr>
                <w:rFonts w:hint="eastAsia" w:ascii="宋体" w:hAnsi="宋体"/>
                <w:lang w:val="en-US" w:eastAsia="zh-CN"/>
              </w:rPr>
              <w:t>等</w:t>
            </w:r>
            <w:r>
              <w:rPr>
                <w:rFonts w:hint="default" w:ascii="宋体" w:hAnsi="宋体"/>
                <w:lang w:val="en-US" w:eastAsia="zh-CN"/>
              </w:rPr>
              <w:t>）</w:t>
            </w:r>
          </w:p>
          <w:p w14:paraId="3B55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□ 学术交流（如组织学术活动、公众演讲等）</w:t>
            </w:r>
          </w:p>
        </w:tc>
      </w:tr>
      <w:tr w14:paraId="098C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8" w:type="dxa"/>
            <w:gridSpan w:val="4"/>
            <w:noWrap w:val="0"/>
            <w:vAlign w:val="center"/>
          </w:tcPr>
          <w:p w14:paraId="6B225BFE"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个人简介（1000字以内，结合上述勾选的优势方向，阐述教育经历、工作经历、代表性成果及具体贡献等。）</w:t>
            </w:r>
          </w:p>
          <w:p w14:paraId="0EFD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  <w:p w14:paraId="082EF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  <w:p w14:paraId="75F9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  <w:p w14:paraId="749E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  <w:p w14:paraId="7D60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  <w:p w14:paraId="40F1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  <w:p w14:paraId="226B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  <w:p w14:paraId="26F6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  <w:p w14:paraId="477F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2BC4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</w:trPr>
        <w:tc>
          <w:tcPr>
            <w:tcW w:w="8278" w:type="dxa"/>
            <w:gridSpan w:val="4"/>
            <w:noWrap w:val="0"/>
            <w:vAlign w:val="top"/>
          </w:tcPr>
          <w:p w14:paraId="15307B71"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推荐意见：</w:t>
            </w:r>
            <w:r>
              <w:rPr>
                <w:rFonts w:hint="eastAsia" w:ascii="宋体" w:hAnsi="宋体"/>
              </w:rPr>
              <w:t>对被推荐人成就、贡献和学风道德作出评价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单位推荐需加盖单位公章，学会分支机构或专家推荐需机构负责人或专家本人签字。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  <w:p w14:paraId="79EB5D01">
            <w:pPr>
              <w:rPr>
                <w:rFonts w:hint="eastAsia" w:ascii="宋体" w:hAnsi="宋体"/>
              </w:rPr>
            </w:pPr>
          </w:p>
          <w:p w14:paraId="14F4778B">
            <w:pPr>
              <w:rPr>
                <w:rFonts w:hint="eastAsia" w:ascii="宋体" w:hAnsi="宋体" w:eastAsia="宋体"/>
                <w:lang w:eastAsia="zh-CN"/>
              </w:rPr>
            </w:pPr>
          </w:p>
          <w:p w14:paraId="6BB1C3B4">
            <w:pPr>
              <w:rPr>
                <w:rFonts w:hint="eastAsia" w:ascii="宋体" w:hAnsi="宋体" w:eastAsia="宋体"/>
                <w:lang w:eastAsia="zh-CN"/>
              </w:rPr>
            </w:pPr>
          </w:p>
          <w:p w14:paraId="6D0E48D6">
            <w:pPr>
              <w:rPr>
                <w:rFonts w:hint="eastAsia" w:ascii="宋体" w:hAnsi="宋体" w:eastAsia="宋体"/>
                <w:lang w:eastAsia="zh-CN"/>
              </w:rPr>
            </w:pPr>
          </w:p>
          <w:p w14:paraId="34A506A3">
            <w:pPr>
              <w:rPr>
                <w:rFonts w:hint="eastAsia" w:ascii="宋体" w:hAnsi="宋体" w:eastAsia="宋体"/>
                <w:lang w:eastAsia="zh-CN"/>
              </w:rPr>
            </w:pPr>
          </w:p>
          <w:p w14:paraId="54B662B6">
            <w:pPr>
              <w:ind w:firstLine="5460" w:firstLineChars="26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单位盖章：</w:t>
            </w:r>
          </w:p>
          <w:p w14:paraId="1204A49B">
            <w:pPr>
              <w:ind w:firstLine="3150" w:firstLineChars="15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学会分支机构负责人/专家（签字）：</w:t>
            </w:r>
          </w:p>
          <w:p w14:paraId="09E2132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/>
              </w:rPr>
              <w:t>年  月  日</w:t>
            </w:r>
          </w:p>
        </w:tc>
      </w:tr>
      <w:tr w14:paraId="79C1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</w:trPr>
        <w:tc>
          <w:tcPr>
            <w:tcW w:w="8278" w:type="dxa"/>
            <w:gridSpan w:val="4"/>
            <w:noWrap w:val="0"/>
            <w:vAlign w:val="top"/>
          </w:tcPr>
          <w:p w14:paraId="5BC98887">
            <w:pPr>
              <w:jc w:val="lef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申请人承诺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：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本人确认以上所填内容真实、准确、完整。本人同意入选江苏省工程师学会科技智库专家库，并愿意根据学会安排，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开展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智库相关的工作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。</w:t>
            </w:r>
          </w:p>
          <w:p w14:paraId="41BEEB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/>
              <w:textAlignment w:val="auto"/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</w:pPr>
          </w:p>
          <w:p w14:paraId="1CDEF8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/>
              <w:textAlignment w:val="auto"/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</w:pPr>
          </w:p>
          <w:p w14:paraId="1E04B6C3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left="0" w:right="0" w:firstLine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                                </w:t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申请人（签字）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年  月  日</w:t>
            </w:r>
          </w:p>
        </w:tc>
      </w:tr>
    </w:tbl>
    <w:p w14:paraId="6F4780DA">
      <w:pPr>
        <w:jc w:val="left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E62ED7E-858C-4690-A19B-14B4088B17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81D760-DEFF-43D5-BA70-7B5FE3B0156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8790E290-1A8C-4EDD-9DD2-FC7A5034A6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27E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2551430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2CB5C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0.9pt;margin-top:-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0pBizNgAAAALAQAADwAAAAAAAAABACAAAAAiAAAAZHJzL2Rv&#10;d25yZXYueG1sUEsBAhQAFAAAAAgAh07iQOSi/s/IAQAAm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92CB5C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MmRhY2I3ZmQ5MDgwN2IxMzJiNWUyNzI5MjY1Y2YifQ=="/>
  </w:docVars>
  <w:rsids>
    <w:rsidRoot w:val="1AC22F2D"/>
    <w:rsid w:val="142C6D34"/>
    <w:rsid w:val="1AC22F2D"/>
    <w:rsid w:val="1AE503AF"/>
    <w:rsid w:val="1BF765EF"/>
    <w:rsid w:val="1E4A3B2F"/>
    <w:rsid w:val="236B3BA8"/>
    <w:rsid w:val="25D60939"/>
    <w:rsid w:val="27221F7E"/>
    <w:rsid w:val="37EC59AC"/>
    <w:rsid w:val="38371749"/>
    <w:rsid w:val="39D349ED"/>
    <w:rsid w:val="45D3296A"/>
    <w:rsid w:val="52FD60B0"/>
    <w:rsid w:val="57194A1E"/>
    <w:rsid w:val="5B652A0E"/>
    <w:rsid w:val="5D0243EC"/>
    <w:rsid w:val="5F454817"/>
    <w:rsid w:val="66690F7A"/>
    <w:rsid w:val="677E3A5B"/>
    <w:rsid w:val="68262975"/>
    <w:rsid w:val="6C186A79"/>
    <w:rsid w:val="6C316234"/>
    <w:rsid w:val="6F715A68"/>
    <w:rsid w:val="76535F06"/>
    <w:rsid w:val="7E94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708</Characters>
  <Lines>1</Lines>
  <Paragraphs>1</Paragraphs>
  <TotalTime>24</TotalTime>
  <ScaleCrop>false</ScaleCrop>
  <LinksUpToDate>false</LinksUpToDate>
  <CharactersWithSpaces>952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2024-03-12T10:26:00Z</dcterms:created>
  <dc:creator>Solitude。</dc:creator>
  <cp:lastModifiedBy>兰叶</cp:lastModifiedBy>
  <dcterms:modified xsi:type="dcterms:W3CDTF">2026-01-08T09:03:21Z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FC54E3A29A8E482080632ED498A89761_13</vt:lpwstr>
  </property>
  <property fmtid="{D5CDD505-2E9C-101B-9397-08002B2CF9AE}" pid="4" name="KSOTemplateDocerSaveRecord">
    <vt:lpwstr>eyJoZGlkIjoiN2E3NDQxZDM1OGY4N2JjODMzMDc4ZjE4NjFmMjZkNDYiLCJ1c2VySWQiOiIyNDc1OTQyNTgifQ==</vt:lpwstr>
  </property>
</Properties>
</file>